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1195"/>
        <w:ind w:left="0"/>
      </w:pPr>
      <w:r>
        <w:rPr>
          <w:rFonts w:hint="eastAsia"/>
          <w:lang w:eastAsia="zh-CN"/>
        </w:rPr>
        <w:t>二次定岗</w:t>
      </w:r>
      <w:r>
        <w:t>证明</w:t>
      </w:r>
    </w:p>
    <w:p>
      <w:pPr>
        <w:spacing w:after="0" w:line="327" w:lineRule="auto"/>
        <w:ind w:firstLine="595"/>
        <w:rPr>
          <w:rFonts w:hint="default" w:ascii="微软雅黑" w:hAnsi="微软雅黑" w:eastAsia="微软雅黑" w:cs="微软雅黑"/>
          <w:sz w:val="28"/>
          <w:u w:val="single"/>
          <w:lang w:val="en-US" w:eastAsia="zh-CN"/>
        </w:rPr>
      </w:pPr>
      <w:r>
        <w:rPr>
          <w:rFonts w:ascii="微软雅黑" w:hAnsi="微软雅黑" w:eastAsia="微软雅黑" w:cs="微软雅黑"/>
          <w:sz w:val="28"/>
        </w:rPr>
        <w:t>兹有</w:t>
      </w:r>
      <w:r>
        <w:rPr>
          <w:rFonts w:hint="eastAsia" w:ascii="微软雅黑" w:hAnsi="微软雅黑" w:eastAsia="微软雅黑" w:cs="微软雅黑"/>
          <w:sz w:val="28"/>
          <w:lang w:eastAsia="zh-CN"/>
        </w:rPr>
        <w:t>我单位（公司）</w:t>
      </w:r>
      <w:r>
        <w:rPr>
          <w:rFonts w:hint="eastAsia" w:ascii="微软雅黑" w:hAnsi="微软雅黑" w:eastAsia="微软雅黑" w:cs="微软雅黑"/>
          <w:sz w:val="28"/>
          <w:u w:val="single"/>
          <w:lang w:val="en-US" w:eastAsia="zh-CN"/>
        </w:rPr>
        <w:t xml:space="preserve">           </w:t>
      </w:r>
      <w:r>
        <w:rPr>
          <w:rFonts w:ascii="微软雅黑" w:hAnsi="微软雅黑" w:eastAsia="微软雅黑" w:cs="微软雅黑"/>
          <w:sz w:val="28"/>
        </w:rPr>
        <w:t>（</w:t>
      </w:r>
      <w:r>
        <w:rPr>
          <w:rFonts w:hint="eastAsia" w:ascii="微软雅黑" w:hAnsi="微软雅黑" w:eastAsia="微软雅黑" w:cs="微软雅黑"/>
          <w:sz w:val="28"/>
          <w:lang w:eastAsia="zh-CN"/>
        </w:rPr>
        <w:t>姓名</w:t>
      </w:r>
      <w:r>
        <w:rPr>
          <w:rFonts w:ascii="微软雅黑" w:hAnsi="微软雅黑" w:eastAsia="微软雅黑" w:cs="微软雅黑"/>
          <w:sz w:val="28"/>
        </w:rPr>
        <w:t>）</w:t>
      </w:r>
      <w:r>
        <w:rPr>
          <w:rFonts w:hint="eastAsia" w:ascii="微软雅黑" w:hAnsi="微软雅黑" w:eastAsia="微软雅黑" w:cs="微软雅黑"/>
          <w:sz w:val="28"/>
          <w:lang w:eastAsia="zh-CN"/>
        </w:rPr>
        <w:t>，身份证号</w:t>
      </w:r>
      <w:r>
        <w:rPr>
          <w:rFonts w:hint="eastAsia" w:ascii="微软雅黑" w:hAnsi="微软雅黑" w:eastAsia="微软雅黑" w:cs="微软雅黑"/>
          <w:sz w:val="28"/>
          <w:u w:val="single"/>
          <w:lang w:val="en-US" w:eastAsia="zh-CN"/>
        </w:rPr>
        <w:t xml:space="preserve">           </w:t>
      </w:r>
    </w:p>
    <w:p>
      <w:pPr>
        <w:spacing w:after="0" w:line="327" w:lineRule="auto"/>
        <w:rPr>
          <w:rFonts w:hint="eastAsia" w:ascii="微软雅黑" w:hAnsi="微软雅黑" w:eastAsia="微软雅黑" w:cs="微软雅黑"/>
          <w:sz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u w:val="single"/>
          <w:lang w:val="en-US" w:eastAsia="zh-CN"/>
        </w:rPr>
        <w:t xml:space="preserve">         </w:t>
      </w:r>
      <w:r>
        <w:rPr>
          <w:rFonts w:hint="eastAsia" w:ascii="微软雅黑" w:hAnsi="微软雅黑" w:eastAsia="微软雅黑" w:cs="微软雅黑"/>
          <w:sz w:val="28"/>
          <w:u w:val="none"/>
          <w:lang w:val="en-US" w:eastAsia="zh-CN"/>
        </w:rPr>
        <w:t>，实际工作地址为</w:t>
      </w:r>
      <w:r>
        <w:rPr>
          <w:rFonts w:hint="eastAsia" w:ascii="微软雅黑" w:hAnsi="微软雅黑" w:eastAsia="微软雅黑" w:cs="微软雅黑"/>
          <w:sz w:val="28"/>
          <w:u w:val="single"/>
          <w:lang w:val="en-US" w:eastAsia="zh-CN"/>
        </w:rPr>
        <w:t xml:space="preserve">     </w:t>
      </w:r>
      <w:r>
        <w:rPr>
          <w:rFonts w:ascii="微软雅黑" w:hAnsi="微软雅黑" w:eastAsia="微软雅黑" w:cs="微软雅黑"/>
          <w:sz w:val="28"/>
        </w:rPr>
        <w:t>省（自治区、 直辖市）</w:t>
      </w:r>
      <w:r>
        <w:rPr>
          <w:rFonts w:hint="eastAsia" w:ascii="微软雅黑" w:hAnsi="微软雅黑" w:eastAsia="微软雅黑" w:cs="微软雅黑"/>
          <w:sz w:val="28"/>
          <w:u w:val="single"/>
          <w:lang w:val="en-US" w:eastAsia="zh-CN"/>
        </w:rPr>
        <w:t xml:space="preserve">        </w:t>
      </w:r>
      <w:r>
        <w:rPr>
          <w:rFonts w:ascii="微软雅黑" w:hAnsi="微软雅黑" w:eastAsia="微软雅黑" w:cs="微软雅黑"/>
          <w:sz w:val="28"/>
        </w:rPr>
        <w:t xml:space="preserve">市 </w:t>
      </w:r>
      <w:r>
        <w:rPr>
          <w:rFonts w:hint="eastAsia" w:ascii="微软雅黑" w:hAnsi="微软雅黑" w:eastAsia="微软雅黑" w:cs="微软雅黑"/>
          <w:sz w:val="28"/>
          <w:lang w:val="en-US" w:eastAsia="zh-CN"/>
        </w:rPr>
        <w:t xml:space="preserve"> </w:t>
      </w:r>
    </w:p>
    <w:p>
      <w:pPr>
        <w:spacing w:after="0" w:line="327" w:lineRule="auto"/>
        <w:rPr>
          <w:rFonts w:hint="eastAsia" w:ascii="微软雅黑" w:hAnsi="微软雅黑" w:eastAsia="微软雅黑" w:cs="微软雅黑"/>
          <w:sz w:val="28"/>
          <w:lang w:eastAsia="zh-CN"/>
        </w:rPr>
      </w:pPr>
      <w:r>
        <w:rPr>
          <w:rFonts w:ascii="微软雅黑" w:hAnsi="微软雅黑" w:eastAsia="微软雅黑" w:cs="微软雅黑"/>
          <w:sz w:val="28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sz w:val="28"/>
          <w:u w:val="single"/>
          <w:lang w:val="en-US" w:eastAsia="zh-CN"/>
        </w:rPr>
        <w:t xml:space="preserve">           </w:t>
      </w:r>
      <w:r>
        <w:rPr>
          <w:rFonts w:ascii="微软雅黑" w:hAnsi="微软雅黑" w:eastAsia="微软雅黑" w:cs="微软雅黑"/>
          <w:sz w:val="28"/>
        </w:rPr>
        <w:t>（县，区）</w:t>
      </w:r>
      <w:r>
        <w:rPr>
          <w:rFonts w:ascii="微软雅黑" w:hAnsi="微软雅黑" w:eastAsia="微软雅黑" w:cs="微软雅黑"/>
          <w:sz w:val="28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sz w:val="28"/>
          <w:u w:val="single"/>
          <w:lang w:val="en-US" w:eastAsia="zh-CN"/>
        </w:rPr>
        <w:t xml:space="preserve">          </w:t>
      </w:r>
      <w:r>
        <w:rPr>
          <w:rFonts w:ascii="微软雅黑" w:hAnsi="微软雅黑" w:eastAsia="微软雅黑" w:cs="微软雅黑"/>
          <w:sz w:val="28"/>
          <w:u w:val="single"/>
        </w:rPr>
        <w:t xml:space="preserve"> </w:t>
      </w:r>
      <w:r>
        <w:rPr>
          <w:rFonts w:ascii="微软雅黑" w:hAnsi="微软雅黑" w:eastAsia="微软雅黑" w:cs="微软雅黑"/>
          <w:sz w:val="28"/>
        </w:rPr>
        <w:t>（乡，镇，街道）。</w:t>
      </w:r>
      <w:r>
        <w:rPr>
          <w:rFonts w:hint="eastAsia" w:ascii="微软雅黑" w:hAnsi="微软雅黑" w:eastAsia="微软雅黑" w:cs="微软雅黑"/>
          <w:sz w:val="28"/>
          <w:lang w:eastAsia="zh-CN"/>
        </w:rPr>
        <w:t>符合中西部地区和艰苦边远地区县以下基层单位要求。</w:t>
      </w:r>
    </w:p>
    <w:p>
      <w:pPr>
        <w:spacing w:after="0" w:line="327" w:lineRule="auto"/>
        <w:rPr>
          <w:rFonts w:hint="eastAsia" w:ascii="微软雅黑" w:hAnsi="微软雅黑" w:eastAsia="微软雅黑" w:cs="微软雅黑"/>
          <w:sz w:val="28"/>
          <w:lang w:eastAsia="zh-CN"/>
        </w:rPr>
      </w:pPr>
    </w:p>
    <w:p>
      <w:pPr>
        <w:spacing w:after="0" w:line="327" w:lineRule="auto"/>
        <w:ind w:firstLine="560" w:firstLineChars="200"/>
        <w:rPr>
          <w:rFonts w:hint="eastAsia" w:ascii="微软雅黑" w:hAnsi="微软雅黑" w:eastAsia="微软雅黑" w:cs="微软雅黑"/>
          <w:sz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lang w:eastAsia="zh-CN"/>
        </w:rPr>
        <w:t>特此证明。</w:t>
      </w:r>
    </w:p>
    <w:p>
      <w:pPr>
        <w:spacing w:after="0" w:line="327" w:lineRule="auto"/>
        <w:rPr>
          <w:rFonts w:hint="eastAsia" w:ascii="微软雅黑" w:hAnsi="微软雅黑" w:eastAsia="微软雅黑" w:cs="微软雅黑"/>
          <w:sz w:val="28"/>
          <w:lang w:eastAsia="zh-CN"/>
        </w:rPr>
      </w:pPr>
    </w:p>
    <w:p>
      <w:pPr>
        <w:spacing w:after="0" w:line="327" w:lineRule="auto"/>
        <w:rPr>
          <w:rFonts w:hint="eastAsia" w:ascii="微软雅黑" w:hAnsi="微软雅黑" w:eastAsia="微软雅黑" w:cs="微软雅黑"/>
          <w:sz w:val="28"/>
          <w:lang w:eastAsia="zh-CN"/>
        </w:rPr>
      </w:pPr>
    </w:p>
    <w:p>
      <w:pPr>
        <w:spacing w:after="0" w:line="327" w:lineRule="auto"/>
        <w:rPr>
          <w:rFonts w:hint="eastAsia" w:ascii="微软雅黑" w:hAnsi="微软雅黑" w:eastAsia="微软雅黑" w:cs="微软雅黑"/>
          <w:sz w:val="28"/>
          <w:lang w:eastAsia="zh-CN"/>
        </w:rPr>
        <w:sectPr>
          <w:pgSz w:w="11904" w:h="16834"/>
          <w:pgMar w:top="1434" w:right="1834" w:bottom="3480" w:left="1762" w:header="720" w:footer="720" w:gutter="0"/>
          <w:cols w:space="720" w:num="1"/>
        </w:sectPr>
      </w:pPr>
    </w:p>
    <w:p>
      <w:pPr>
        <w:spacing w:after="749" w:line="265" w:lineRule="auto"/>
        <w:ind w:right="1040"/>
        <w:rPr>
          <w:rFonts w:ascii="微软雅黑" w:hAnsi="微软雅黑" w:eastAsia="微软雅黑" w:cs="微软雅黑"/>
          <w:sz w:val="26"/>
        </w:rPr>
      </w:pPr>
      <w:r>
        <w:rPr>
          <w:rFonts w:ascii="微软雅黑" w:hAnsi="微软雅黑" w:eastAsia="微软雅黑" w:cs="微软雅黑"/>
          <w:sz w:val="26"/>
        </w:rPr>
        <w:t>学生（签字）：</w:t>
      </w:r>
      <w:r>
        <w:rPr>
          <w:rFonts w:hint="eastAsia" w:ascii="微软雅黑" w:hAnsi="微软雅黑" w:eastAsia="微软雅黑" w:cs="微软雅黑"/>
          <w:sz w:val="26"/>
        </w:rPr>
        <w:t xml:space="preserve">                     </w:t>
      </w:r>
      <w:r>
        <w:rPr>
          <w:rFonts w:ascii="微软雅黑" w:hAnsi="微软雅黑" w:eastAsia="微软雅黑" w:cs="微软雅黑"/>
          <w:sz w:val="26"/>
        </w:rPr>
        <w:t>单位人事部门公章</w:t>
      </w:r>
    </w:p>
    <w:p>
      <w:pPr>
        <w:spacing w:after="749" w:line="265" w:lineRule="auto"/>
        <w:ind w:right="1040"/>
        <w:rPr>
          <w:rFonts w:hint="default" w:ascii="微软雅黑" w:hAnsi="微软雅黑" w:eastAsia="微软雅黑" w:cs="微软雅黑"/>
          <w:sz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</w:rPr>
        <w:t xml:space="preserve">      </w:t>
      </w:r>
      <w:r>
        <w:rPr>
          <w:rFonts w:hint="eastAsia" w:ascii="微软雅黑" w:hAnsi="微软雅黑" w:eastAsia="微软雅黑" w:cs="微软雅黑"/>
          <w:sz w:val="26"/>
          <w:lang w:val="en-US" w:eastAsia="zh-CN"/>
        </w:rPr>
        <w:t xml:space="preserve">                   </w:t>
      </w:r>
      <w:r>
        <w:rPr>
          <w:rFonts w:hint="eastAsia" w:ascii="微软雅黑" w:hAnsi="微软雅黑" w:eastAsia="微软雅黑" w:cs="微软雅黑"/>
          <w:sz w:val="26"/>
        </w:rPr>
        <w:t xml:space="preserve">   </w:t>
      </w:r>
      <w:r>
        <w:rPr>
          <w:rFonts w:hint="eastAsia" w:ascii="微软雅黑" w:hAnsi="微软雅黑" w:eastAsia="微软雅黑" w:cs="微软雅黑"/>
          <w:sz w:val="26"/>
          <w:lang w:val="en-US" w:eastAsia="zh-CN"/>
        </w:rPr>
        <w:t xml:space="preserve">   二分单位</w:t>
      </w:r>
      <w:r>
        <w:rPr>
          <w:rFonts w:ascii="微软雅黑" w:hAnsi="微软雅黑" w:eastAsia="微软雅黑" w:cs="微软雅黑"/>
          <w:sz w:val="26"/>
        </w:rPr>
        <w:t>人事部门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6"/>
          <w:lang w:val="en-US" w:eastAsia="zh-CN"/>
        </w:rPr>
        <w:t>公章</w:t>
      </w:r>
    </w:p>
    <w:p>
      <w:pPr>
        <w:spacing w:after="0" w:line="264" w:lineRule="auto"/>
        <w:ind w:right="1038"/>
        <w:rPr>
          <w:rFonts w:ascii="微软雅黑" w:hAnsi="微软雅黑" w:eastAsia="微软雅黑" w:cs="微软雅黑"/>
          <w:sz w:val="30"/>
        </w:rPr>
      </w:pPr>
      <w:r>
        <w:rPr>
          <w:rFonts w:hint="eastAsia" w:ascii="微软雅黑" w:hAnsi="微软雅黑" w:eastAsia="微软雅黑" w:cs="微软雅黑"/>
          <w:sz w:val="30"/>
        </w:rPr>
        <w:t xml:space="preserve">                                联 系 人：</w:t>
      </w:r>
    </w:p>
    <w:p>
      <w:pPr>
        <w:spacing w:after="0" w:line="264" w:lineRule="auto"/>
        <w:ind w:right="1038"/>
        <w:rPr>
          <w:rFonts w:ascii="微软雅黑" w:hAnsi="微软雅黑" w:eastAsia="微软雅黑" w:cs="微软雅黑"/>
          <w:sz w:val="30"/>
        </w:rPr>
      </w:pPr>
      <w:r>
        <w:rPr>
          <w:rFonts w:hint="eastAsia" w:ascii="微软雅黑" w:hAnsi="微软雅黑" w:eastAsia="微软雅黑" w:cs="微软雅黑"/>
          <w:sz w:val="30"/>
        </w:rPr>
        <w:t xml:space="preserve">                                </w:t>
      </w:r>
      <w:r>
        <w:rPr>
          <w:rFonts w:ascii="微软雅黑" w:hAnsi="微软雅黑" w:eastAsia="微软雅黑" w:cs="微软雅黑"/>
          <w:sz w:val="30"/>
        </w:rPr>
        <w:t>联系电话</w:t>
      </w:r>
      <w:r>
        <w:rPr>
          <w:rFonts w:hint="eastAsia" w:ascii="微软雅黑" w:hAnsi="微软雅黑" w:eastAsia="微软雅黑" w:cs="微软雅黑"/>
          <w:sz w:val="30"/>
        </w:rPr>
        <w:t>：</w:t>
      </w:r>
    </w:p>
    <w:p>
      <w:pPr>
        <w:spacing w:after="0" w:line="264" w:lineRule="auto"/>
        <w:ind w:right="1038"/>
        <w:rPr>
          <w:rFonts w:hint="eastAsia" w:ascii="微软雅黑" w:hAnsi="微软雅黑" w:eastAsia="微软雅黑" w:cs="微软雅黑"/>
          <w:sz w:val="26"/>
        </w:rPr>
      </w:pPr>
      <w:r>
        <w:rPr>
          <w:rFonts w:hint="eastAsia" w:ascii="微软雅黑" w:hAnsi="微软雅黑" w:eastAsia="微软雅黑" w:cs="微软雅黑"/>
          <w:sz w:val="30"/>
        </w:rPr>
        <w:t xml:space="preserve">                                日    期：</w:t>
      </w:r>
    </w:p>
    <w:p/>
    <w:sectPr>
      <w:type w:val="continuous"/>
      <w:pgSz w:w="11904" w:h="16834"/>
      <w:pgMar w:top="1435" w:right="2778" w:bottom="3481" w:left="1435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54F"/>
    <w:rsid w:val="001350C0"/>
    <w:rsid w:val="00946A5D"/>
    <w:rsid w:val="009E55DA"/>
    <w:rsid w:val="00FC554F"/>
    <w:rsid w:val="4781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kern w:val="2"/>
      <w:sz w:val="22"/>
      <w:szCs w:val="22"/>
      <w:lang w:val="en-US" w:eastAsia="zh-CN" w:bidi="ar-SA"/>
    </w:rPr>
  </w:style>
  <w:style w:type="paragraph" w:styleId="2">
    <w:name w:val="heading 1"/>
    <w:next w:val="1"/>
    <w:link w:val="5"/>
    <w:qFormat/>
    <w:uiPriority w:val="9"/>
    <w:pPr>
      <w:keepNext/>
      <w:keepLines/>
      <w:spacing w:line="265" w:lineRule="auto"/>
      <w:ind w:left="365" w:hanging="10"/>
      <w:jc w:val="center"/>
      <w:outlineLvl w:val="0"/>
    </w:pPr>
    <w:rPr>
      <w:rFonts w:ascii="微软雅黑" w:hAnsi="微软雅黑" w:eastAsia="微软雅黑" w:cs="微软雅黑"/>
      <w:color w:val="000000"/>
      <w:kern w:val="2"/>
      <w:sz w:val="46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basedOn w:val="4"/>
    <w:link w:val="2"/>
    <w:uiPriority w:val="9"/>
    <w:rPr>
      <w:rFonts w:ascii="微软雅黑" w:hAnsi="微软雅黑" w:eastAsia="微软雅黑" w:cs="微软雅黑"/>
      <w:color w:val="000000"/>
      <w:sz w:val="4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8F6940-AF15-4878-B9A5-CD29C7C6F09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261</Characters>
  <Lines>2</Lines>
  <Paragraphs>1</Paragraphs>
  <TotalTime>1</TotalTime>
  <ScaleCrop>false</ScaleCrop>
  <LinksUpToDate>false</LinksUpToDate>
  <CharactersWithSpaces>305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2020-06-12T01:36:00Z</dcterms:created>
  <dc:creator>李 浩伟</dc:creator>
  <cp:lastModifiedBy>J&amp;L</cp:lastModifiedBy>
  <cp:lastPrinted>2020-06-12T09:10:43Z</cp:lastPrinted>
  <dcterms:modified xsi:type="dcterms:W3CDTF">2020-06-12T09:33:20Z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